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รายงานการประชุม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คณะกรรมการติดตามและประเมินผลแผนพัฒนาองค์การบริหารส่วนตำบลเขาวงกต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ครั้งที่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 2 / 2556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ในวันศุกร์ที่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20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ธันวาคม 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2556 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เวลา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09.00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น.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ณ ห้องประชุมองค์การบริหารส่วนตำบลเขาวงกต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---------------------------------------------------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cs/>
        </w:rPr>
        <w:t>ผู้มาประชุม/ผู้เข้าร่วมประชุม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   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ตามรายชื่อผู้เข้าประชุมที่แนบท้ายนี้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คณะกรรมการติดตามและประเมินผลแผนพัฒนาองค์การบริหารส่วนตำบลเขาวงกต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ประกอบด้วย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2970"/>
        <w:gridCol w:w="2835"/>
        <w:gridCol w:w="2835"/>
      </w:tblGrid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ลำดับที่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ชื่อ</w:t>
            </w: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</w:rPr>
              <w:t xml:space="preserve"> - </w:t>
            </w: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สกุล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ลายมือชื่อ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ตำแหน่ง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๑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นายสมชาย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อิศรนาเวศ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สมชาย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อิศรนาเวศ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ประธานกรรมการ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วราวุธ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กลิ่น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วราวุธ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กลิ่น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นายวิทยา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อนันต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สุข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วิทยา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อนันต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สุข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นายสายชล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ไกรวิจิตร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สายชล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ไกรวิจิตร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นายรังสรรค์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คุ้มตระกูล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รังสรรค์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คุ้มตระกูล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นางสาว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ธันย์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จิรา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พุชชงค์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จิ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รโช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ติ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ธันย์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จิรา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พุชชงค์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จิ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รโช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ติ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นายบรรจง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เรืองศรี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บรรจง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เรืองศรี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นายสมเอก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หอม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สมเอก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หอม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กรรมการ/เลขานุการ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9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นางสาวชนะจิต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บุญตีระเจริญ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ชนะจิต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บุญตีระเจริญ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ผู้ช่วยเลขานุการ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D03CF7" w:rsidRPr="00D03CF7" w:rsidTr="00D03C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D03CF7" w:rsidRPr="00D03CF7" w:rsidTr="00D03C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D03CF7" w:rsidRPr="00D03CF7" w:rsidTr="00D03CF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cs/>
        </w:rPr>
        <w:t>ผู้ไม่เข้าประชุม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 1.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นางสาวเพ็ญรุ่ง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กวีรัตน์ธำรง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กรรมการ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 2.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นายพรชัย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เสน่ห์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กรรมการ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 3.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นายบุญช่วย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จันทร์พิทักษ์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กรรมการ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 4.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นายเฉลิมพร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นาคแจ้ง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กรรมการ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cs/>
        </w:rPr>
        <w:t>ผู้เข้าร่วมประชุม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</w:rPr>
        <w:t>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 1.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นางละออง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สนธิภักดี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 2.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นางสาวโชติกา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proofErr w:type="spellStart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ศิ</w:t>
      </w:r>
      <w:proofErr w:type="spell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ริมาก</w:t>
      </w:r>
      <w:proofErr w:type="gramEnd"/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lastRenderedPageBreak/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เริ่มประชุมเวลา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09.30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น.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เมื่อที่ประชุมพร้อม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นายสมชาย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อิศรนาเวศ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ได้กล่าวทักทายที่ประชุม และดำเนินการประชุม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ดังนี้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นายสมชาย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อิศรนาเวศ</w:t>
            </w:r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ประธานกรรมการ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ระเบียบวาระที่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เรื่อง ประธานแจ้งให้ที่ประชุมทราบ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ทบทวนอำนาจหน้าที่ของคณะกรรมการติดตามและประเมินผลแผนพัฒนา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ตามคำสั่งองค์การบริหารส่วนตำบลเขาวงกต ที่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110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/2556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กำหนดให้คณะกรรมการติดตามและประเมินผลแผนพัฒนาฯ มีอำนาจหน้าที่ ดังนี้</w:t>
      </w:r>
    </w:p>
    <w:p w:rsidR="00D03CF7" w:rsidRPr="00D03CF7" w:rsidRDefault="00D03CF7" w:rsidP="00D03CF7">
      <w:pPr>
        <w:numPr>
          <w:ilvl w:val="0"/>
          <w:numId w:val="1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1)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กำหนดแนวทาง วิธีการในการติดตามและประเมินผลแผนพัฒนา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 2)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ดำเนินการติดตามและประเมินผลแผนพัฒนา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 3)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รายงานผลและเสนอความเห็นซึ่งได้จากการติดตามและประเมินผล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 -2-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นายสมชาย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อิศรนาเวศ</w:t>
            </w:r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ประธานกรรมการ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lastRenderedPageBreak/>
        <w:br w:type="textWrapping" w:clear="all"/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แผนพัฒนาต่อผู้บริหารท้องถิ่น เพื่อให้ผู้บริหารท้องถิ่นเสนอต่อสภาท้องถิ่นคณะกรรมการพัฒนาท้องถิ่น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 อย่างน้อยปีละหนึ่งครั้ง ภายในเดือนธันวาคมของทุกปี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ทั้งนี้ให้ปิดประกาศโดยเปิดเผยไม่น้อยกว่าสามสิบวัน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ระเบียบวาระที่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เรื่อง รับรองรายงานการประชุมครั้งที่ผ่านมา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ขอมติ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   -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รับรองรายงานการประชุมคณะกรรมการติดตามและประเมินผลแผนพัฒนาฯ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ประจำปีงบประมาณ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 2556  (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ครั้งที่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1/2556)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เมื่อวันที่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28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พฤษภาคม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 2556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มติที่ประชุม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มีมติเป็นเอกฉันท์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รับรองรายงานการประชุมคณะกรรมการติดตามและประเมินผล</w:t>
      </w:r>
      <w:proofErr w:type="spellStart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แผนพัฒน</w:t>
      </w:r>
      <w:proofErr w:type="spell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ฯ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ประจำปีงบประมาณ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 2556  (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ครั้งที่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1/2556)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เมื่อวันที่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28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พฤษภาคม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 2556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นายสมเอก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หอม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กรรมการ/เลขานุการ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ระเบียบวาระที่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3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เรื่องที่เสนอให้ที่ประชุมทราบ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ผลการติดตามและประเมินผลแผนพัฒนาฯ ครั้งที่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2/2556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โครงการ/กิจกรรม จากแผนพัฒนาสามปี (พ.ศ.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2556-25578)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ในปีงบประมาณ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2556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ทั้งหมด 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100  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โครงการ/ กิจกรรม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โครงการที่ดำเนินการจริง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ระหว่างเดือนตุลาคม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2555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เดือนกันยายน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2556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จำนวน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คิดเป็น 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55  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เปอร์เซ็นต์ โดยแยกเป็น</w:t>
      </w:r>
    </w:p>
    <w:p w:rsidR="00D03CF7" w:rsidRPr="00D03CF7" w:rsidRDefault="00D03CF7" w:rsidP="00D03CF7">
      <w:pPr>
        <w:numPr>
          <w:ilvl w:val="0"/>
          <w:numId w:val="2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การพัฒนาด้านโครงสร้างพื้นฐาน จำนวน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14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D03CF7" w:rsidRPr="00D03CF7" w:rsidRDefault="00D03CF7" w:rsidP="00D03CF7">
      <w:pPr>
        <w:numPr>
          <w:ilvl w:val="0"/>
          <w:numId w:val="2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การพัฒนาด้านสังคมให้เข้มแข็ง จำนวน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6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D03CF7" w:rsidRPr="00D03CF7" w:rsidRDefault="00D03CF7" w:rsidP="00D03CF7">
      <w:pPr>
        <w:numPr>
          <w:ilvl w:val="0"/>
          <w:numId w:val="2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การพัฒนาด้านคุณภาพชีวิต จำนวน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D03CF7" w:rsidRPr="00D03CF7" w:rsidRDefault="00D03CF7" w:rsidP="00D03CF7">
      <w:pPr>
        <w:numPr>
          <w:ilvl w:val="0"/>
          <w:numId w:val="2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4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การพัฒนาด้านการเกษตร การท่องเที่ยวและสิ่งแวดล้อม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                                                   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จำนวน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 1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D03CF7" w:rsidRPr="00D03CF7" w:rsidRDefault="00D03CF7" w:rsidP="00D03CF7">
      <w:pPr>
        <w:numPr>
          <w:ilvl w:val="0"/>
          <w:numId w:val="3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ยุทธศาสตร์ที่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การพัฒนาด้านการเมืองการปกครอง และการบริหารจัดการองค์กร จำนวน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ส่วนรายละเอียดผลการติดตามและประเมินผลแผนพัฒนาฯ ครั้งที่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2/2556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ก็ขอให้เจ้าหน้าที่วิเคราะห์นโยบายและแผน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ชี้แจงรายละเอียด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ต่อไป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lastRenderedPageBreak/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น.ส.ชนะจิต บุญตีระเจริญ</w:t>
            </w:r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จนท.วิเคราะห์ฯ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br w:type="textWrapping" w:clear="all"/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                       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รายงายผลโครงการที่เบิกจ่าย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ปี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2556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ขององค์การบริหารส่วนตำบลเขาวงกต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            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มีโครงการดังต่อไปนี้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1.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ด้านการพัฒนาโครงสร้างพื้นฐาน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โครงการก่อสร้างถนนคอนกรีต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ซอยบำเพ็ญ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หมู่ที่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3 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299,000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1.2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โครงการซ่อมแซมถนนลูกรัง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4,6,8 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119,750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โครงการลงลูกรังถนน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14 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39,000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1.4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โครงการลงลูกรังถนน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16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39,000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1.5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โครงการซ่อมแซมผิวจราจรถนนลูกรังสายหนองเจ๊กสร้อย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1-5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หมู่ที่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3 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61,246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1.6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โครงการซ่อมแซมถนนลูกรัง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1,2,3,4 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4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98,875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1.7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โครงการขยายเขตประปาเข้าซอย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11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 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54,900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1.8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โครงการขยายท่อเมนประปา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ซอยบุญยังมี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156,500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1.9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โครงการขยายท่อประปา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14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หมู่ที่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89,500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 -3-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น.ส.ชนะจิต บุญตีระเจริญ</w:t>
            </w:r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จนท.วิเคราะห์ฯ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lastRenderedPageBreak/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br w:type="textWrapping" w:clear="all"/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1.10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โครงการปรับปรุงซ่อมแซมหอถังประปาโรงเรียนหนองเจ๊กสร้อย หมู่ที่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3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49,800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1.11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โครงการก่อสร้างรางระบายน้ำสี่แยก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4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499,000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1.12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โครงการติดตั้งไฟฟ้าสาธารณะถนนภายในหมู่บ้าน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35,000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1.13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โครงการก่อสร้างโรงสูบน้ำ หมู่ที่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2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202,803.74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1.14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โครงการก่อสร้างถนนคอนกรีต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ซอย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5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หมู่ที่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487,000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2.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ด้านการพัฒนาสังคมให้เข้มแข็ง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2.1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โครงการงานมหกรรมทุเรียนโลก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ปี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2556  (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ที่ทำการปกครองอำเภอแก่งหางแมว)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40,000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2.2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ออกร้านเพื่อเผยแพร่ผลิตภัณฑ์สินค้าพื้นเมืองในงานวันสมเด็จพระเจ้าตากสินรำลึกและงานกาชาดจังหวัดจันทบุรี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(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ที่ทำการปกครองอำเภอแก่งหางแมว)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โครงการส่งเสริมอาชีพเยาวชน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11,550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2.4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โครงการลดอุบัติเหตุบนถนนช่วงเทศกาลวันขึ้นปีใหม่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ประจำปี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2556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23,100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2.5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โครงการลดอุบัติเหตุบนถนนช่วงเทศกาลสงกรานต์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ประจำปี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2556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23,100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2.6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โครงการฝึกอบรม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อปพร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.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3.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ด้านคุณภาพชีวิต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3.1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โครงการอาหารกลางวันโรงเรียนบ้านหนองเจ๊กสร้อย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475,800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3.2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โครงการแข่งขันกีฬานักเรียนต้านยาเสพติดโรงเรียนบ้านหนองเจ๊กสร้อย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2.3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โครงการงานแสดงศักยภาพนักเรียน "ศิลปหัตถกรรมประจำปีการศึกษา"โรงเรียนบ้านหนองเจ๊กสร้อย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2.4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โครงการส่งเสริมนิสัยรักการอ่าน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(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โรงเรียนบ้านหนองเจ๊กสร้อย)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2.5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โครงการการบริหารโภชนาการโรงเรียนวัดเขาวงกต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343,200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2.6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โครงการการแข่งขันกีฬาภายใน (โรงเรียนวัดเขาวงกตฯ) เบิกจ่ายไปแล้ว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10,000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2.7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โครงการรักษ์ดนตรีไทย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23,500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2.8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โครงการเข้าค่ายพัฒนาคุณธรรม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จริยธรรม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สู่โรงเรียนวิถีพุทธโรงเรียนวัดเขาวงกตฯ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lastRenderedPageBreak/>
        <w:t xml:space="preserve">2.9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โครงการส่งเสริมแข่งขันความสามารถทางด้านวิชาการวิชาชีพ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(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โรงเรียนวัดเขาวงกตฯ)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2.10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โครงการแข่งขันกีฬาของหน่วยราชการ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16,900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โครงการประเพณีพื้นบ้านแห่องค์พระ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2.12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โครงการวันกตัญญูผู้สูงอายุ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27,300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โครงการแข่งขันกีฬาเยาวชน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13,188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 -4-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2.14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โครงการป้องกันโรคไข้เลือดออก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32,650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2.15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โครงการป้องกันโรคพิษสุนัขบ้า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39,800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2.16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โครงการอบรมพัฒนาศักยภาพ </w:t>
      </w:r>
      <w:proofErr w:type="spellStart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อส</w:t>
      </w:r>
      <w:proofErr w:type="spell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ม.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 40,000  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2.17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โครงการป้องกันการตั้งครรภ์ก่อนวัยอันควร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6,480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2.18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เงินสงเคราะห์ผู้ติดเชื้อเอดส์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2.19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โครงการจ้างนักเรียน/นักศึกษาทำงานช่วงปิดภาคเรียน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40,000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2.20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โครงการพัฒนาศักยภาพผู้สูงอายุ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24,000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2.21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โครงการแห่เทียนพรรษา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4.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ด้านการเกษตร</w:t>
      </w:r>
      <w:proofErr w:type="gramStart"/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การท่องเที่ยว</w:t>
      </w:r>
      <w:proofErr w:type="gramEnd"/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และสิ่งแวดล้อม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4.1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โครงการกินอยู่อย่างไรเพื่อสุขภาพตามแนวทางเศรษฐกิจพอเพียง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5.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ด้านการเมือง</w:t>
      </w:r>
      <w:proofErr w:type="gramStart"/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การปกครอง</w:t>
      </w:r>
      <w:proofErr w:type="gramEnd"/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และการบริหารจัดการองค์กร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5.1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โครงการเชิดชูเกียรติผู้ทำคุณประโยชน์แผ่นดิน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5,000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5.2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โครงการทบทวนแผนชุมชนและประชาชาคมตำบล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1,750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5.3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โครงการเข้าวัดพัฒนาจิตใจ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500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5.4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โครงการศูนย์รวมข้อมูลข่าวสารการซื้อการจ้างของ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proofErr w:type="spellStart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อบต</w:t>
      </w:r>
      <w:proofErr w:type="spellEnd"/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.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ระดับอำเภอ (องค์การบริหารส่วนตำบลแก่งหางแมว)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15,000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5.5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โครงการโต๊ะทำงาน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ระดับ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1-2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9,951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5.6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โครงการจัดซื้อครุภัณฑ์ตู้เก็บเอกสารชนิด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>  2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5.7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โครงการจัดงานรัฐพิธีวันปิยมหาราชฯ (ที่ทำการปกครองอำเภอแก่งหางแมว)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2,000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lastRenderedPageBreak/>
        <w:t xml:space="preserve">5.8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โครงการจัดงานรัฐพิธีวันเฉลิมพระชนพรรษาสมเด็จพระนางเจ้าสิริกิติ์ฯ (ที่ทำการปกครองอำเภอแก่งหางแมว)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10,000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5.9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โครงการจัดงานรัฐพิธีวันเฉลิมพระชนพรรษาพระบาทสมเด็จพระเจ้าอยู่หัวฯ (ที่ทำการปกครองอำเภอแก่งหางแมว)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30,000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5.10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โครงการจัดซื้อเครื่องออกกำลังกาย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99,400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5.11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โครงการจัดซื้อเครื่องขยายเสียงประชาสัมพันธ์พร้อมอุปกรณ์ (สำหรับติดรถยนต์)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78,998.10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5.12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โครงการจัดซื้อโต๊ะอเนกประสงค์และเก้าอี้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32,100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5.13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โครงการจัดซื้อโต๊ะอเนกประสงค์และเก้าอี้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หมู่ที่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2  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เบิกจ่ายไปแล้ว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35,250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บาท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มติที่ประชุม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 -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รับทราบ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ระเบียบวาระที่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4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เรื่องพิจารณา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กรอบแนวทาง วิธีการในการติดตามและประเมินผลแผนพัฒนา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มติที่ประชุม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 -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เห็นชอบให้ใช้ข้อมูลจากระบบ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e-plan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เป็นกรอบแนวทาง วิธีการในการติดตามและ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              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ประเมินผลแผนพัฒนาฯ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                                 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 -5-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มติที่ประชุม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            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การรายงานผลการติดตามและประเมินผลแผนพัฒนาฯ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 -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เห็นชอบให้เลขานุการทำรายงานผลฯ ให้นายกองค์การบริหารส่วนตำบลเขาวงกตทราบ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เพื่อ พิจารณาความเป็นไปได้ของการเสนอโครงการแต่ละหมู่บ้าน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ในด้านการพัฒนาที่ยังขาดการพัฒนา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และพัฒนายังไม่ครอบคลุมให้เพิ่มขึ้น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คณะกรรมการท่านใดมีข้อเสนอแนะ/เพิ่มเติมอีกหรือไม่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นายรังสรรค์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คุ้มตระกูล</w:t>
            </w:r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        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lastRenderedPageBreak/>
        <w:t>ข้อเสนอแนะและข้อคิดเห็น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numPr>
          <w:ilvl w:val="0"/>
          <w:numId w:val="4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ควรให้หมู่บ้านเสนอโครงการด้านคุณภาพชีวิตเพิ่มขึ้น เพราะจากร้อยละ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70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เป็นโครงการที่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อุดหนุนโรงเรียน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และโรงพยาบาลส่งเสริมสุขภาพตำบล</w:t>
      </w:r>
    </w:p>
    <w:p w:rsidR="00D03CF7" w:rsidRPr="00D03CF7" w:rsidRDefault="00D03CF7" w:rsidP="00D03CF7">
      <w:pPr>
        <w:numPr>
          <w:ilvl w:val="0"/>
          <w:numId w:val="5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ควรประสานอุทยานแห่งชาติเขาวงกต และปศุสัตว์อำเภอแก่งหางแมว ในการคุมกำเนิดลิง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เนื่องจากเป็นปัญหาเดือดร้อนให้แก่วัด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โรงเรียน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และประชาชนทั่วไป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เห็นควรจัดตั้งงบประมาณในการดำเนินงานปีงบประมาณ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 xml:space="preserve">พ.ศ. 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2558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วราวุธ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กลิ่น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        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br w:type="textWrapping" w:clear="all"/>
      </w:r>
    </w:p>
    <w:p w:rsidR="00D03CF7" w:rsidRPr="00D03CF7" w:rsidRDefault="00D03CF7" w:rsidP="00D03CF7">
      <w:pPr>
        <w:numPr>
          <w:ilvl w:val="0"/>
          <w:numId w:val="6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ในการดำเนินการโครงสร้างพื้นฐาน ก่อนจะบรรจุโครงการในแผนพัฒนาสามปี และข้อบัญญัติ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งบประมาณรายจ่ายประจำปี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ควรได้รับความยินยอมจากประชาชนที่มีส่วนได้เสียในบริเวณที่ก่อสร้าง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เพื่อลดปัญหาที่จะเกิดขึ้นภายหลังจากการอนุมัติงบประมาณไปแล้ว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ที่ประชุม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   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รับทราบ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น.ส.ชนะจิต บุญตีระเจริญ</w:t>
            </w:r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จนท.วิเคราะห์ฯ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 xml:space="preserve">ระเบียบวาระที่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5      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เรื่องอื่นๆ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lastRenderedPageBreak/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ทบทวนหน้าที่ของคณะกรรมการชุดต่างๆ ในกระบวนการจัดทำแผน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 -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คณะกรรมการพัฒนาองค์การบริหารส่วนตำบลเขาวงกต มีหน้าที่กำหนดประเด็นหลักการพัฒนาให้สอดคล้องกับวิสัยทัศน์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proofErr w:type="spellStart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พันธ</w:t>
      </w:r>
      <w:proofErr w:type="spell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กิจ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และจุดมุ่งหมายเพื่อการพัฒนาในแผนยุทธศาสตร์การพัฒนา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รวมทั้งสอดคล้องกับปัญหา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ความต้องการของประชาคมและชุมชน โดยให้นำข้อมูลพื้นฐานในการพัฒนาจากหน่วยงานต่างๆ และข้อมูลในแผนชุมชนมาพิจารณาประกอบการจัดทำแผนพัฒนาสามปี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 -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คณะกรรมการสนับสนุนการจัดทำแผนพัฒนาองค์การบริหารส่วนตำบลเขาวงกต มีหน้าที่รวบรวมประเด็นหลักการพัฒนา ปัญหาความต้องการ และข้อมูลนำมาจัดทำร่างแผนพัฒนาสามปี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แล้วเสนอคณะกรรมการพัฒนาท้องถิ่นพิจารณา</w:t>
      </w:r>
      <w:proofErr w:type="gramEnd"/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 -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คณะกรรมการติดตามและประเมินผลแผนพัฒนาองค์การบริหารส่วนตำบลเขาวงกต มีหน้าที่กำหนดกรอบแนวทาง วิธีการในการติดตามและประเมินผลแผนพัฒนา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ดำเนินการติดตามและ</w:t>
      </w:r>
      <w:proofErr w:type="gramEnd"/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 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มติที่ประชุม</w:t>
            </w: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ประเมินผลแผนพัฒนา รวมไปถึงรายงานผลและเสนอความเห็นซึ่งได้จากการติดตามและประเมินผลฯ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5000" w:type="pct"/>
        <w:tblCellSpacing w:w="0" w:type="dxa"/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D03CF7" w:rsidRPr="00D03CF7" w:rsidTr="00D03CF7">
        <w:trPr>
          <w:tblCellSpacing w:w="0" w:type="dxa"/>
        </w:trPr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</w:tr>
    </w:tbl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numPr>
          <w:ilvl w:val="0"/>
          <w:numId w:val="7"/>
        </w:num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-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รับทราบ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เลิกประชุมเวลา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 12.00 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น.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  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                 </w:t>
      </w:r>
      <w:r w:rsidRPr="00D03CF7">
        <w:rPr>
          <w:rFonts w:ascii="Tahoma" w:eastAsia="Times New Roman" w:hAnsi="Tahoma" w:cs="Tahoma"/>
          <w:color w:val="000000"/>
          <w:sz w:val="18"/>
          <w:szCs w:val="18"/>
        </w:rPr>
        <w:t>-6-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lastRenderedPageBreak/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                                                          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ผู้จดรายงานการประชุม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             (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นางสาวชนะจิต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บุญตีระเจริญ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)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          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เจ้าหน้าที่วิเคราะห์นโยบายและแผน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          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ผู้ตรวจรายงานการประชุม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                 (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นายสมเอก หอม</w:t>
      </w:r>
      <w:proofErr w:type="spellStart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เกษร</w:t>
      </w:r>
      <w:proofErr w:type="spell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)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                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รองปลัดองค์การบริหารส่วนตำบลเขาวงกต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          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ผู้รับรองรายงานการประชุม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                                                     (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นายสมชาย</w:t>
      </w:r>
      <w:proofErr w:type="gramStart"/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อิศรนาเวศ</w:t>
      </w:r>
      <w:proofErr w:type="gramEnd"/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)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 xml:space="preserve">                                       </w:t>
      </w:r>
      <w:r w:rsidRPr="00D03CF7">
        <w:rPr>
          <w:rFonts w:ascii="Tahoma" w:eastAsia="Times New Roman" w:hAnsi="Tahoma" w:cs="Tahoma"/>
          <w:color w:val="000000"/>
          <w:sz w:val="18"/>
          <w:szCs w:val="18"/>
          <w:cs/>
        </w:rPr>
        <w:t>ประธานกรรมการติดตามและประเมินผลแผนพัฒนา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br w:type="textWrapping" w:clear="all"/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รายชื่อผู้เข้าร่วมประชุม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คณะกรรมการติดตามและประเมินผลแผนพัฒนา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องค์การบริหารส่วนตำบลเขาวงกต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ครั้งที่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 1/2556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วันศุกร์ที่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31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พฤษภาคม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2556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เวลา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  09.00  </w:t>
      </w: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น.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  <w:cs/>
        </w:rPr>
        <w:t>ณ ห้องประชุมองค์การบริหารส่วนตำบลเขาวงกต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 </w:t>
      </w:r>
    </w:p>
    <w:p w:rsidR="00D03CF7" w:rsidRPr="00D03CF7" w:rsidRDefault="00D03CF7" w:rsidP="00D03CF7">
      <w:pPr>
        <w:shd w:val="clear" w:color="auto" w:fill="FBC37B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D03CF7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C37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511"/>
        <w:gridCol w:w="2504"/>
        <w:gridCol w:w="1608"/>
        <w:gridCol w:w="1923"/>
      </w:tblGrid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ที่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ชื่อ-สกุล</w:t>
            </w:r>
          </w:p>
        </w:tc>
        <w:tc>
          <w:tcPr>
            <w:tcW w:w="45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ตำแหน่ง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b/>
                <w:bCs/>
                <w:color w:val="000000"/>
                <w:sz w:val="18"/>
                <w:szCs w:val="18"/>
                <w:cs/>
              </w:rPr>
              <w:t>ลายมือชื่อ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นายสมชาย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อิศรนาเวศ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 xml:space="preserve">ประธานสภา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อบต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ประธานกรรมการ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วราวุธ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กลิ่น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 xml:space="preserve">สมาชิกสภา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อบต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นายวิทยา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อนันต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สุข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 xml:space="preserve">สมาชิกสภา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อบต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นายสายชล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ไกรวิจิตร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ผู้แทนประชาคม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นายบรรจง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เรืองศรี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ผู้แทนประชาคม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นายรังสรรค์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คุ้มตระกูล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ผอ.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ร.ร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.วัดเขาวงกต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น.ส.เพ็ญรุ่ง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กวีรัตน์ธรรมรงค์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ผอ.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ร.ร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.บ้านหนองเจ๊กสร้อย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นางสาวชวนชม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พุชชงค์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รักษาราชการแทนหน.ส่วนการ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lastRenderedPageBreak/>
              <w:t>คลัง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lastRenderedPageBreak/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นายบุญช่วย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จันทร์พิทักษ์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ผู้ทรงคุณวุฒิ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นายพรชัย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เสน่ห์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ผู้ทรงคุณวุฒิ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นายสมเอก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หอม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เกษร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รองปลัด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อบต</w:t>
            </w:r>
            <w:proofErr w:type="spellEnd"/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กรรมการ/เลขาฯ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นางสาวชนะจิต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  </w:t>
            </w: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บุญตีระเจริญ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เจ้าหน้าที่วิเคราะห์ฯ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  <w:cs/>
              </w:rPr>
              <w:t>ผู้ช่วยเลขานุการ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</w:tr>
      <w:tr w:rsidR="00D03CF7" w:rsidRPr="00D03CF7" w:rsidTr="00D03CF7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C37B"/>
            <w:hideMark/>
          </w:tcPr>
          <w:p w:rsidR="00D03CF7" w:rsidRPr="00D03CF7" w:rsidRDefault="00D03CF7" w:rsidP="00D03CF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D03CF7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BC37B"/>
            <w:vAlign w:val="center"/>
            <w:hideMark/>
          </w:tcPr>
          <w:p w:rsidR="00D03CF7" w:rsidRPr="00D03CF7" w:rsidRDefault="00D03CF7" w:rsidP="00D03C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E55D2" w:rsidRDefault="002E55D2">
      <w:bookmarkStart w:id="0" w:name="_GoBack"/>
      <w:bookmarkEnd w:id="0"/>
    </w:p>
    <w:sectPr w:rsidR="002E55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F12"/>
    <w:multiLevelType w:val="multilevel"/>
    <w:tmpl w:val="E3A6D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F60118"/>
    <w:multiLevelType w:val="multilevel"/>
    <w:tmpl w:val="6228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FF1D66"/>
    <w:multiLevelType w:val="multilevel"/>
    <w:tmpl w:val="1A3CA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905D32"/>
    <w:multiLevelType w:val="multilevel"/>
    <w:tmpl w:val="2A84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E35256"/>
    <w:multiLevelType w:val="multilevel"/>
    <w:tmpl w:val="FC7C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066671"/>
    <w:multiLevelType w:val="multilevel"/>
    <w:tmpl w:val="AACAA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E17DAB"/>
    <w:multiLevelType w:val="multilevel"/>
    <w:tmpl w:val="A3D0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F7"/>
    <w:rsid w:val="0012625D"/>
    <w:rsid w:val="002E55D2"/>
    <w:rsid w:val="00A15646"/>
    <w:rsid w:val="00D0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C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D03CF7"/>
    <w:rPr>
      <w:b/>
      <w:bCs/>
    </w:rPr>
  </w:style>
  <w:style w:type="character" w:customStyle="1" w:styleId="apple-converted-space">
    <w:name w:val="apple-converted-space"/>
    <w:basedOn w:val="a0"/>
    <w:rsid w:val="00D03C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C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D03CF7"/>
    <w:rPr>
      <w:b/>
      <w:bCs/>
    </w:rPr>
  </w:style>
  <w:style w:type="character" w:customStyle="1" w:styleId="apple-converted-space">
    <w:name w:val="apple-converted-space"/>
    <w:basedOn w:val="a0"/>
    <w:rsid w:val="00D03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3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1937</Words>
  <Characters>11046</Characters>
  <Application>Microsoft Office Word</Application>
  <DocSecurity>0</DocSecurity>
  <Lines>92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2016-01-04T06:16:00Z</dcterms:created>
  <dcterms:modified xsi:type="dcterms:W3CDTF">2016-01-04T06:17:00Z</dcterms:modified>
</cp:coreProperties>
</file>