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รายงานการประชุม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คณะกรรมการติดตามและประเมินผลแผนพัฒนาองค์การบริหารส่วนตำบลเขาวงกต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ครั้งที่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 1 / 2557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ในวันพุธที่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21 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พฤษภาคม  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2557 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เวลา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10.00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น.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ณ ห้องประชุมองค์การบริหารส่วนตำบลเขาวงกต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---------------------------------------------------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cs/>
        </w:rPr>
        <w:t>ผู้มาประชุม/ผู้เข้าร่วมประชุม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    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ตามรายชื่อผู้เข้าประชุมที่แนบท้ายนี้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คณะกรรมการติดตามและประเมินผลแผนพัฒนาองค์การบริหารส่วนตำบลเขาวงกต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ประกอบด้วย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</w:t>
      </w:r>
    </w:p>
    <w:tbl>
      <w:tblPr>
        <w:tblW w:w="97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2970"/>
        <w:gridCol w:w="2835"/>
        <w:gridCol w:w="2835"/>
      </w:tblGrid>
      <w:tr w:rsidR="00E31612" w:rsidRPr="00E31612" w:rsidTr="00E31612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ลำดับที่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ชื่อ</w:t>
            </w:r>
            <w:r w:rsidRPr="00E3161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</w:rPr>
              <w:t xml:space="preserve"> - </w:t>
            </w:r>
            <w:r w:rsidRPr="00E3161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สกุล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ลายมือชื่อ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ตำแหน่ง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นายสมชาย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อิศรนาเวศ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สมชาย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อิศรนาเวศ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ประธานกรรมการ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</w:t>
            </w: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วราวุธ</w:t>
            </w:r>
            <w:proofErr w:type="spellEnd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กลิ่น</w:t>
            </w: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เกษร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วราวุธ</w:t>
            </w:r>
            <w:proofErr w:type="spellEnd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กลิ่น</w:t>
            </w: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เกษร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นายวิทยา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อนันต</w:t>
            </w:r>
            <w:proofErr w:type="spellEnd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สุข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วิทยา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อนันต</w:t>
            </w:r>
            <w:proofErr w:type="spellEnd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สุข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นายสายชล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ไกรวิจิตร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สายชล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ไกรวิจิตร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5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นายรังสรรค์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คุ้มตระกูล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รังสรรค์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คุ้มตระกูล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นายนพกร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เกตุนุ้ย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นพกร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เกตุนุ้ย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7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นางสาว</w:t>
            </w: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ธัณย์</w:t>
            </w:r>
            <w:proofErr w:type="spellEnd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จิรา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พุชชงค์</w:t>
            </w:r>
            <w:proofErr w:type="spellEnd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จิ</w:t>
            </w: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รโช</w:t>
            </w:r>
            <w:proofErr w:type="spellEnd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ติ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ธัณย์</w:t>
            </w:r>
            <w:proofErr w:type="spellEnd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จิรา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พุชชงค์</w:t>
            </w:r>
            <w:proofErr w:type="spellEnd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จิ</w:t>
            </w: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รโช</w:t>
            </w:r>
            <w:proofErr w:type="spellEnd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ติ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8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นายบุญช่วย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จันทร์พิทักษ์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บุญช่วย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จันทร์พิทักษ์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9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นายพรชัย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เสน่ห์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พรชัย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เสน่ห์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นายสมเอก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หอม</w:t>
            </w: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เกษร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สมเอก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หอม</w:t>
            </w: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เกษร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กรรมการ/เลขานุการ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นางสาวชนะจิต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บุญตีระเจริญ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ชนะจิต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บุญตีระเจริญ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ผู้ช่วยเลขานุการ</w:t>
            </w:r>
          </w:p>
        </w:tc>
      </w:tr>
    </w:tbl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cs/>
        </w:rPr>
        <w:t>ผู้ไม่เข้าประชุม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 1.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นายบุญช่วย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จันทร์พิทักษ์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    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กรรมการ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 2.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นายบรรจง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เรืองศรี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กรรมการ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เริ่มประชุมเวลา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10.00 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น.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เมื่อที่ประชุมพร้อม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นายสมชาย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อิศรนาเวศ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ได้กล่าวทักทายที่ประชุม และดำเนินการประชุม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ดังนี้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E31612" w:rsidRPr="00E31612" w:rsidTr="00E31612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นายสมชาย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อิศรนาเวศ</w:t>
            </w:r>
          </w:p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 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ประธานกรรมการ</w:t>
            </w:r>
          </w:p>
        </w:tc>
      </w:tr>
    </w:tbl>
    <w:p w:rsidR="00E31612" w:rsidRPr="00E31612" w:rsidRDefault="00E31612" w:rsidP="00E31612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ระเบียบวาระที่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1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         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เรื่อง ประธานแจ้งให้ที่ประชุมทราบ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lastRenderedPageBreak/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ทบทวนอำนาจหน้าที่ของคณะกรรมการติดตามและประเมินผลแผนพัฒนา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ตามคำสั่งองค์การบริหารส่วนตำบลเขาวงกต ที่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>  110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/2556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กำหนดให้คณะกรรมการติดตามและประเมินผลแผนพัฒนาฯ มีอำนาจหน้าที่ ดังนี้</w:t>
      </w:r>
    </w:p>
    <w:p w:rsidR="00E31612" w:rsidRPr="00E31612" w:rsidRDefault="00E31612" w:rsidP="00E31612">
      <w:pPr>
        <w:numPr>
          <w:ilvl w:val="0"/>
          <w:numId w:val="1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1)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กำหนดแนวทาง วิธีการในการติดตามและประเมินผลแผนพัฒนา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    2)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ดำเนินการติดตามและประเมินผลแผนพัฒนา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    3)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รายงานผลและเสนอความเห็นซึ่งได้จากการติดตามและประเมินผล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แผนพัฒนาต่อผู้บริหารท้องถิ่น เพื่อให้ผู้บริหารท้องถิ่นเสนอต่อสภาท้องถิ่นคณะกรรมการพัฒนาท้องถิ่น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 อย่างน้อยปีละหนึ่งครั้ง ภายในเดือนธันวาคมของทุกปี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ทั้งนี้ให้ปิดประกาศโดยเปิดเผยไม่น้อยกว่าสามสิบวัน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 4)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 xml:space="preserve">ระเบียบวาระที่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เรื่อง รับรองรายงานการประชุมครั้งที่ผ่านมา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                         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-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ไม่มี-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ระเบียบวาระที่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3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เรื่องที่เสนอให้ที่ประชุมทราบ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 xml:space="preserve">ผลการติดตามและประเมินผลแผนพัฒนาฯ ครั้งที่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1/2557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                         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ขอให้ทุกท่านดูเอกสาร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ร่างรายงานผลการติดตามและประเมินผลแผนพัฒนาสามปี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(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พ.ศ.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2557-2559)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ครั้งที่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1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ประจำปีงบประมาณ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พ.ศ.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2557 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ที่แจกให้ไป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ดูพร้อมกันเลยคะ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เราก็จะเริ่มจากวัตถุประสงค์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วิสัยทัศน์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ยุทธศาสตร์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และแนวทางการพัฒนา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ของเราก็มีอยู่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5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ยุทธศาสตร์ด้วยกัน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ประกอบไปด้วย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 1.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ด้านโครงสร้างพื้นฐาน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 2.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ด้านพัฒนาสังคมให้เข็มแข็ง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 3.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ด้านคุณภาพชีวิต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 4.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ด้านการเกษตร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การท่องเที่ยว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และสิ่งแวดล้อม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 5.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ด้านการเมือง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การปกครอง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การบริหารจัดการองค์กร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และก็ผลการดำเนินการ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เปรียบเทียบจำนวนแผนงาน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โครงการและงบประมาณในแผนสามปี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 (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พ.ศ.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2557-2559)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รายละเอียดโครงการในข้อบัญญัติงบประมาณ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ปี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2557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ทั้งหมด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86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สุดท้าย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คือ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ความเห็นคณะกรรมการติดตามและประเมินผลแผนฯ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ต่อไปเป็น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E31612" w:rsidRPr="00E31612" w:rsidTr="00E31612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นายสมเอก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หอม</w:t>
            </w:r>
            <w:proofErr w:type="spellStart"/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เกษร</w:t>
            </w:r>
            <w:proofErr w:type="spellEnd"/>
          </w:p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กรรมการ/เลขานุการ</w:t>
            </w:r>
          </w:p>
        </w:tc>
      </w:tr>
    </w:tbl>
    <w:p w:rsidR="00E31612" w:rsidRPr="00E31612" w:rsidRDefault="00E31612" w:rsidP="00E31612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โครงการ/กิจกรรม จากแผนพัฒนาสามปี (พ.ศ.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2557-2559)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ในปีงบประมาณ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2557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ทั้งหมด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   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โครงการ/ กิจกรรม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โครงการที่ดำเนินการจริง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ระหว่างเดือนตุลาคม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2556 -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เดือนมีนาคม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2557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จำนวน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19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โครงการ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คิดเป็น  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17  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เปอร์เซ็นต์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โดยแยกเป็น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numPr>
          <w:ilvl w:val="0"/>
          <w:numId w:val="2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ยุทธศาสตร์ที่ 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1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การพัฒนาด้านโครงสร้างพื้นฐาน จำนวน 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3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</w:t>
      </w:r>
    </w:p>
    <w:p w:rsidR="00E31612" w:rsidRPr="00E31612" w:rsidRDefault="00E31612" w:rsidP="00E31612">
      <w:pPr>
        <w:numPr>
          <w:ilvl w:val="0"/>
          <w:numId w:val="2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ยุทธศาสตร์ที่ 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2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การพัฒนาด้านสังคมให้เข้มแข็ง จำนวน 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2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</w:t>
      </w:r>
    </w:p>
    <w:p w:rsidR="00E31612" w:rsidRPr="00E31612" w:rsidRDefault="00E31612" w:rsidP="00E31612">
      <w:pPr>
        <w:numPr>
          <w:ilvl w:val="0"/>
          <w:numId w:val="2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ยุทธศาสตร์ที่ 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3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การพัฒนาด้านคุณภาพชีวิต จำนวน 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11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</w:t>
      </w:r>
    </w:p>
    <w:p w:rsidR="00E31612" w:rsidRPr="00E31612" w:rsidRDefault="00E31612" w:rsidP="00E31612">
      <w:pPr>
        <w:numPr>
          <w:ilvl w:val="0"/>
          <w:numId w:val="2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ยุทธศาสตร์ที่ 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4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การพัฒนาด้านการเกษตร การท่องเที่ยวและสิ่งแวดล้อม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lastRenderedPageBreak/>
        <w:t xml:space="preserve">                                                                             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จำนวน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  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</w:t>
      </w:r>
    </w:p>
    <w:p w:rsidR="00E31612" w:rsidRPr="00E31612" w:rsidRDefault="00E31612" w:rsidP="00E31612">
      <w:pPr>
        <w:numPr>
          <w:ilvl w:val="0"/>
          <w:numId w:val="3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ยุทธศาสตร์ที่ 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5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การพัฒนาด้านการเมืองการปกครอง และการบริหารจัดการองค์กร จำนวน 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3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เนื่องจากในช่วงเดือนตุลาคม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2556 -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มีนาคม  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2557  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องค์การบริหารส่วนตำบลเขาวงกต ได้รับการจัดสรรเงินรายได้ไม่ครบจำนวน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จึงทำให้ไม่สามารถดำเนินโครงการ/กิจกรรม ได้มากไปกว่านี้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คาดว่าในช่วงปลายปีงบประมาณจะได้รับเงินรายได้ครบเต็มจำนวน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จึงทำให้ต้องเร่งดำเนินโครงการ/กิจกรรม ในช่วงปลายปีงบประมาณ ส่วนรายละเอียดผลการติดตามและประเมินผลแผนพัฒนาฯ ครั้งที่ 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1/2557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ก็ขอให้เจ้าหน้าที่วิเคราะห์นโยบายและแผน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ชี้แจงรายละเอียด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ต่อไป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                         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ขอให้ทุกท่านดูเอกสาร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ร่างรายงานผลการติดตามและประเมินผลแผนพัฒนาสามปี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E31612" w:rsidRPr="00E31612" w:rsidTr="00E31612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น.ส.ชนะจิต บุญตีระเจริญ</w:t>
            </w:r>
          </w:p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  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จนท.วิเคราะห์ฯ</w:t>
            </w:r>
          </w:p>
        </w:tc>
      </w:tr>
    </w:tbl>
    <w:p w:rsidR="00E31612" w:rsidRPr="00E31612" w:rsidRDefault="00E31612" w:rsidP="00E31612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(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พ.ศ.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2557-2559)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ครั้งที่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1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ประจำปีงบประมาณ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พ.ศ.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2557 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ที่แจกให้ไป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ดูพร้อมกันเลยคะ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เราก็จะเริ่มจากวัตถุประสงค์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วิสัยทัศน์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ยุทธศาสตร์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และแนวทางการพัฒนา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ของเราก็มีอยู่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5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ยุทธศาสตร์ด้วยกัน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ประกอบไปด้วย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  1.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ด้านโครงสร้างพื้นฐาน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  2.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ด้านพัฒนาสังคมให้เข็มแข็ง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  3.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ด้านคุณภาพชีวิต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  4.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ด้านการเกษตร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การท่องเที่ยว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และสิ่งแวดล้อม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     5.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ด้านการเมือง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การปกครอง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การบริหารจัดการองค์กร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และก็ผลการดำเนินการ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เปรียบเทียบจำนวนแผนงาน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โครงการและงบประมาณในแผนสามปี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  (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พ.ศ.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2557-2559)  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รายละเอียดโครงการในข้อบัญญัติงบประมาณ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ปี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2557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ทั้งหมด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86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โครงการ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สุดท้าย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คือ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ความเห็นคณะกรรมการติดตามและประเมินผลแผนฯ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ต่อไปเป็น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                        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รายงายผลโครงการที่เบิกจ่าย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ปี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2557 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ขององค์การบริหารส่วนตำบลเขาวงกต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                         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มีโครงการดังต่อไปนี้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 1.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ด้านการพัฒนาสังคมให้เข็มแข็ง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1.1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ออกร้านเพื่อเผยแพร่ผลิตภัณฑ์สินค้าพื้นเมืองในงานวันสมเด็จพระเจ้าตากสินรำลึกและงานกาชาดจังหวัดจันทบุรี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>  (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ที่ทำการปกครองอำเภอแก่งหางแมว)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20,000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1.2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โครงการส่งเสริมอาชีพเยาวชน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11,550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 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1.3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โครงการลดอุบัติเหตุบนถนนช่วงเทศกาลวันขึ้นปีใหม่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ประจำปี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2556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23,100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1.4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โครงการลดอุบัติเหตุบนถนนช่วงเทศกาลสงกรานต์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ประจำปี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2556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23,100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2.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ด้านคุณภาพชีวิต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2.1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โครงการอาหารกลางวันโรงเรียนบ้านหนองเจ๊กสร้อย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475,800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2.2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โครงการแข่งขันกีฬานักเรียนต้านยาเสพติดโรงเรียนบ้านหนองเจ๊กสร้อย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20,000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E31612" w:rsidRPr="00E31612" w:rsidTr="00E31612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น.ส.ชนะจิต บุญตีระเจริญ</w:t>
            </w:r>
          </w:p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  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จนท.วิเคราะห์ฯ</w:t>
            </w:r>
          </w:p>
        </w:tc>
      </w:tr>
    </w:tbl>
    <w:p w:rsidR="00E31612" w:rsidRPr="00E31612" w:rsidRDefault="00E31612" w:rsidP="00E31612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lastRenderedPageBreak/>
        <w:t> </w:t>
      </w:r>
    </w:p>
    <w:p w:rsidR="00E31612" w:rsidRPr="00E31612" w:rsidRDefault="00E31612" w:rsidP="00E31612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br w:type="textWrapping" w:clear="all"/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2.3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โครงการงานแสดงศักยภาพนักเรียน "ศิลปหัตถกรรมประจำปีการศึกษา"โรงเรียนบ้านหนองเจ๊กสร้อย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20,000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2.4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โครงการการบริหารโภชนาการโรงเรียนวัดเขาวงกต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343,200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2.5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โครงการรักษ์ดนตรีไทย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23,500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2.6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โครงการประเพณีพื้นบ้านแห่องค์พระ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30,000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2.7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โครงการวันกตัญญูผู้สูงอายุ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27,300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2.8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โครงการป้องกันโรคพิษสุนัขบ้า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39,800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2.9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โครงการจ้างนักเรียน/นักศึกษาทำงานช่วงปิดภาคเรียน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40,000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 2.10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โครงการพัฒนาศักยภาพผู้สูงอายุ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22,000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3.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ด้านการเมือง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การปกครอง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และการบริหารจัดการองค์กร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3.1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โครงการทบทวนแผนชุมชนและประชาชาคมตำบล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1,750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3.2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โครงการจัดหางานรัฐพิธีวันปิยมหาราชฯ (ที่ทำการปกครองอำเภอแก่งหางแมว)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2,000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มติที่ประชุม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 -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รับทราบ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ระเบียบวาระที่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4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เรื่องพิจารณา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กรอบแนวทาง วิธีการในการติดตามและประเมินผลแผนพัฒนา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มติที่ประชุม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              -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เห็นชอบให้ใช้ข้อมูลจากระบบ 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e-plan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เป็นกรอบแนวทาง วิธีการในการติดตามและ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                      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ประเมินผลแผนพัฒนาฯ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การรายงานผลการติดตามและประเมินผลแผนพัฒนาฯ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มติที่ประชุม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 -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เห็นชอบให้เลขานุการทำรายงานผลฯ ให้นายกองค์การบริหารส่วนตำบลเขาวงกตทราบ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เพื่อ พิจารณาความเป็นไปได้ของการเสนอโครงการแต่ละหมู่บ้าน เพียง 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1 - 2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 ของการเสนอโครงการเพื่อจัดทำแผนพัฒนาสามปี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E31612" w:rsidRPr="00E31612" w:rsidTr="00E31612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lastRenderedPageBreak/>
              <w:t>น.ส.ชนะจิต บุญตีระเจริญ</w:t>
            </w:r>
          </w:p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  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จนท.วิเคราะห์ฯ</w:t>
            </w:r>
          </w:p>
        </w:tc>
      </w:tr>
    </w:tbl>
    <w:p w:rsidR="00E31612" w:rsidRPr="00E31612" w:rsidRDefault="00E31612" w:rsidP="00E31612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ระเบียบวาระที่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5      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เรื่องอื่นๆ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ทบทวนหน้าที่ของคณะกรรมการชุดต่างๆ ในกระบวนการจัดทำแผน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 -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คณะกรรมการพัฒนาองค์การบริหารส่วนตำบลเขาวงกต มีหน้าที่กำหนดประเด็นหลักการพัฒนาให้สอดคล้องกับวิสัยทัศน์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proofErr w:type="spellStart"/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พันธ</w:t>
      </w:r>
      <w:proofErr w:type="spellEnd"/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กิจ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และจุดมุ่งหมายเพื่อการพัฒนาในแผนยุทธศาสตร์การพัฒนา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รวมทั้งสอดคล้องกับปัญหา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ความต้องการของประชาคมและชุมชน โดยให้นำข้อมูลพื้นฐานในการพัฒนาจากหน่วยงานต่างๆ และข้อมูลในแผนชุมชนมาพิจารณาประกอบการจัดทำแผนพัฒนาสามปี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 -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คณะกรรมการสนับสนุนการจัดทำแผนพัฒนาองค์การบริหารส่วนตำบลเขาวงกต มีหน้าที่รวบรวมประเด็นหลักการพัฒนา ปัญหาความต้องการ และข้อมูลนำมาจัดทำร่างแผนพัฒนาสามปี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แล้วเสนอคณะกรรมการพัฒนาท้องถิ่นพิจารณา</w:t>
      </w:r>
      <w:proofErr w:type="gramEnd"/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 -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คณะกรรมการติดตามและประเมินผลแผนพัฒนาองค์การบริหารส่วนตำบลเขาวงกต มีหน้าที่กำหนดกรอบแนวทาง วิธีการในการติดตามและประเมินผลแผนพัฒนา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ดำเนินการติดตามและ</w:t>
      </w:r>
      <w:proofErr w:type="gramEnd"/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           -4-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E31612" w:rsidRPr="00E31612" w:rsidTr="00E31612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น.ส.ชนะจิต บุญตีระเจริญ</w:t>
            </w:r>
          </w:p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    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จนท.วิเคราะห์ฯ</w:t>
            </w:r>
          </w:p>
        </w:tc>
      </w:tr>
    </w:tbl>
    <w:p w:rsidR="00E31612" w:rsidRPr="00E31612" w:rsidRDefault="00E31612" w:rsidP="00E31612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br w:type="textWrapping" w:clear="all"/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ประเมินผลแผนพัฒนา รวมไปถึงรายงานผลและเสนอความเห็นซึ่งได้จากการติดตามและประเมินผลฯ</w:t>
      </w:r>
    </w:p>
    <w:p w:rsidR="00E31612" w:rsidRPr="00E31612" w:rsidRDefault="00E31612" w:rsidP="00E31612">
      <w:pPr>
        <w:numPr>
          <w:ilvl w:val="0"/>
          <w:numId w:val="4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-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E31612" w:rsidRPr="00E31612" w:rsidTr="00E31612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  <w:r w:rsidRPr="00E31612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มติที่ประชุม</w:t>
            </w:r>
          </w:p>
        </w:tc>
      </w:tr>
    </w:tbl>
    <w:p w:rsidR="00E31612" w:rsidRPr="00E31612" w:rsidRDefault="00E31612" w:rsidP="00E31612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  <w:cs/>
        </w:rPr>
        <w:t>รับทราบ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เลิกประชุมเวลา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 12.00  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น.</w:t>
      </w: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        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lastRenderedPageBreak/>
        <w:t xml:space="preserve">                                                                                    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ผู้จดรายงานการประชุม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                    (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นางสาวชนะจิต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บุญตีระเจริญ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)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                 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เจ้าหน้าที่วิเคราะห์นโยบายและแผน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                  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ผู้ตรวจรายงานการประชุม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                        (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นายสมเอก หอม</w:t>
      </w:r>
      <w:proofErr w:type="spellStart"/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เกษร</w:t>
      </w:r>
      <w:proofErr w:type="spellEnd"/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)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                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รองปลัดองค์การบริหารส่วนตำบลเขาวงกต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                  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ผู้รับรองรายงานการประชุม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                        (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นายสมชาย</w:t>
      </w:r>
      <w:proofErr w:type="gramStart"/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อิศรนาเวศ</w:t>
      </w:r>
      <w:proofErr w:type="gramEnd"/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)</w:t>
      </w:r>
    </w:p>
    <w:p w:rsidR="00E31612" w:rsidRPr="00E31612" w:rsidRDefault="00E31612" w:rsidP="00E31612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E31612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                     </w:t>
      </w:r>
      <w:r w:rsidRPr="00E31612">
        <w:rPr>
          <w:rFonts w:ascii="Tahoma" w:eastAsia="Times New Roman" w:hAnsi="Tahoma" w:cs="Tahoma"/>
          <w:color w:val="000000"/>
          <w:sz w:val="18"/>
          <w:szCs w:val="18"/>
          <w:cs/>
        </w:rPr>
        <w:t>ประธานกรรมการติดตามและประเมินผลแผนพัฒนา</w:t>
      </w:r>
    </w:p>
    <w:p w:rsidR="00E31612" w:rsidRPr="00E31612" w:rsidRDefault="00E31612" w:rsidP="00E31612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E31612" w:rsidRPr="00E31612" w:rsidRDefault="00E31612" w:rsidP="00E31612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รายชื่อผู้เข้าร่วมประชุม</w:t>
      </w:r>
    </w:p>
    <w:p w:rsidR="00E31612" w:rsidRPr="00E31612" w:rsidRDefault="00E31612" w:rsidP="00E31612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คณะกรรมการติดตามและประเมินผลแผนพัฒนา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องค์การบริหารส่วนตำบลเขาวงกต</w:t>
      </w:r>
    </w:p>
    <w:p w:rsidR="00E31612" w:rsidRPr="00E31612" w:rsidRDefault="00E31612" w:rsidP="00E31612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ครั้งที่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 1/2557</w:t>
      </w:r>
    </w:p>
    <w:p w:rsidR="00E31612" w:rsidRPr="00E31612" w:rsidRDefault="00E31612" w:rsidP="00E31612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วันพุธที่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21 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พฤษภาคม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2557 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เวลา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10.00  </w:t>
      </w: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น.</w:t>
      </w:r>
    </w:p>
    <w:p w:rsidR="00E31612" w:rsidRPr="00E31612" w:rsidRDefault="00E31612" w:rsidP="00E31612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ณ ห้องประชุมองค์การบริหารส่วนตำบลเขาวงกต</w:t>
      </w:r>
    </w:p>
    <w:p w:rsidR="00E31612" w:rsidRPr="00E31612" w:rsidRDefault="00E31612" w:rsidP="00E31612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E31612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2514"/>
        <w:gridCol w:w="2511"/>
        <w:gridCol w:w="1610"/>
        <w:gridCol w:w="1914"/>
      </w:tblGrid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4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b/>
                <w:bCs/>
                <w:sz w:val="28"/>
                <w:cs/>
              </w:rPr>
              <w:t>ลายมือชื่อ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นายสมชาย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อิศรนาเวศ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 xml:space="preserve">ประธานสภา 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อบต</w:t>
            </w:r>
            <w:proofErr w:type="spellEnd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ประธานกรรมการ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นายวิทยา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อนันต</w:t>
            </w:r>
            <w:proofErr w:type="spellEnd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สุข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 xml:space="preserve">สมาชิกสภา 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อบต</w:t>
            </w:r>
            <w:proofErr w:type="spellEnd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.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 xml:space="preserve">หมู่ที่ 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>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นาย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วราวุธ</w:t>
            </w:r>
            <w:proofErr w:type="spellEnd"/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กลิ่น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เกษร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 xml:space="preserve">สมาชิกสภา 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อบต</w:t>
            </w:r>
            <w:proofErr w:type="spellEnd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.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 xml:space="preserve">หมู่ที่ 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>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4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นายสายชล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ไกรวิจิตร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ผู้แทนประชาคม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5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นายบรรจง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เรืองศรี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ผู้แทนประชาคม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6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นายรังสรรค์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คุ้มตระกูล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ผอ.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ร.ร</w:t>
            </w:r>
            <w:proofErr w:type="spellEnd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.วัดเขาวงกต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7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น.ส.เพ็ญรุ่ง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กวีรัตน์ธรรมรงค์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ผอ.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ร.ร</w:t>
            </w:r>
            <w:proofErr w:type="spellEnd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.บ้านหนองเจ๊กสร้อย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lastRenderedPageBreak/>
              <w:t>8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นายนพกร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เกตุนุ้ย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หัวหน้าส่วนโยธา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9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น.ส.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ธัณย์</w:t>
            </w:r>
            <w:proofErr w:type="spellEnd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จิรา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พุชชงค์</w:t>
            </w:r>
            <w:proofErr w:type="spellEnd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จิ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รโช</w:t>
            </w:r>
            <w:proofErr w:type="spellEnd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ติ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รักษาการ ผอ.กองคลัง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10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นายบุญช่วย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จันทร์พิทักษ์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ผู้ทรงคุณวุฒิ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11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นายพรชัย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เสน่ห์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ผู้ทรงคุณวุฒิ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12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นายสมเอก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หอม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เกษร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รองปลัด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อบต</w:t>
            </w:r>
            <w:proofErr w:type="spellEnd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กรรมการ/เลขาฯ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13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นางสาวชนะจิต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บุญตีระเจริญ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เจ้าหน้าที่วิเคราะห์ฯ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ผู้ช่วยเลขานุการ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E31612" w:rsidRPr="00E31612" w:rsidTr="00E31612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14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นางสาวโชติกา</w:t>
            </w:r>
            <w:r w:rsidRPr="00E31612">
              <w:rPr>
                <w:rFonts w:ascii="Angsana New" w:eastAsia="Times New Roman" w:hAnsi="Angsana New" w:cs="Angsana New"/>
                <w:sz w:val="28"/>
              </w:rPr>
              <w:t xml:space="preserve">  </w:t>
            </w:r>
            <w:proofErr w:type="spellStart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ศิ</w:t>
            </w:r>
            <w:proofErr w:type="spellEnd"/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ริมาก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  <w:cs/>
              </w:rPr>
              <w:t>ผู้ช่วยเจ้าหน้าที่วิเคราะห์ฯ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1612" w:rsidRPr="00E31612" w:rsidRDefault="00E31612" w:rsidP="00E3161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E31612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</w:tbl>
    <w:p w:rsidR="00902DA8" w:rsidRDefault="00902DA8">
      <w:bookmarkStart w:id="0" w:name="_GoBack"/>
      <w:bookmarkEnd w:id="0"/>
    </w:p>
    <w:sectPr w:rsidR="00902D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Wingdings 3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47FE"/>
    <w:multiLevelType w:val="multilevel"/>
    <w:tmpl w:val="3BE0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41BF"/>
    <w:multiLevelType w:val="multilevel"/>
    <w:tmpl w:val="036C8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492F63"/>
    <w:multiLevelType w:val="multilevel"/>
    <w:tmpl w:val="6D34E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E3171E"/>
    <w:multiLevelType w:val="multilevel"/>
    <w:tmpl w:val="40125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612"/>
    <w:rsid w:val="0012625D"/>
    <w:rsid w:val="00902DA8"/>
    <w:rsid w:val="00A15646"/>
    <w:rsid w:val="00E3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161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E31612"/>
    <w:rPr>
      <w:b/>
      <w:bCs/>
    </w:rPr>
  </w:style>
  <w:style w:type="character" w:customStyle="1" w:styleId="apple-converted-space">
    <w:name w:val="apple-converted-space"/>
    <w:basedOn w:val="a0"/>
    <w:rsid w:val="00E316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161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E31612"/>
    <w:rPr>
      <w:b/>
      <w:bCs/>
    </w:rPr>
  </w:style>
  <w:style w:type="character" w:customStyle="1" w:styleId="apple-converted-space">
    <w:name w:val="apple-converted-space"/>
    <w:basedOn w:val="a0"/>
    <w:rsid w:val="00E31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4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2016-01-04T06:15:00Z</dcterms:created>
  <dcterms:modified xsi:type="dcterms:W3CDTF">2016-01-04T06:16:00Z</dcterms:modified>
</cp:coreProperties>
</file>